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13" w:rsidRDefault="005A0A13">
      <w:pPr>
        <w:pageBreakBefore/>
        <w:spacing w:after="0"/>
      </w:pPr>
    </w:p>
    <w:p w:rsidR="00C07D47" w:rsidRPr="00C07D47" w:rsidRDefault="00C07D47" w:rsidP="00C07D47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C07D47">
        <w:rPr>
          <w:color w:val="222222"/>
          <w:sz w:val="28"/>
          <w:szCs w:val="28"/>
          <w:shd w:val="clear" w:color="auto" w:fill="FFFFFF"/>
        </w:rPr>
        <w:t>ERASMUS+ szakmai gyakorlat Portugáliában</w:t>
      </w:r>
    </w:p>
    <w:p w:rsidR="00C07D47" w:rsidRPr="00C07D47" w:rsidRDefault="00C07D47" w:rsidP="00C07D47">
      <w:pPr>
        <w:jc w:val="center"/>
        <w:rPr>
          <w:color w:val="222222"/>
          <w:sz w:val="28"/>
          <w:szCs w:val="28"/>
          <w:shd w:val="clear" w:color="auto" w:fill="FFFFFF"/>
        </w:rPr>
      </w:pPr>
      <w:proofErr w:type="spellStart"/>
      <w:r w:rsidRPr="00C07D47">
        <w:rPr>
          <w:color w:val="222222"/>
          <w:sz w:val="28"/>
          <w:szCs w:val="28"/>
          <w:shd w:val="clear" w:color="auto" w:fill="FFFFFF"/>
        </w:rPr>
        <w:t>Povoa</w:t>
      </w:r>
      <w:proofErr w:type="spellEnd"/>
      <w:r w:rsidRPr="00C07D47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C07D47">
        <w:rPr>
          <w:color w:val="222222"/>
          <w:sz w:val="28"/>
          <w:szCs w:val="28"/>
          <w:shd w:val="clear" w:color="auto" w:fill="FFFFFF"/>
        </w:rPr>
        <w:t>Varzim</w:t>
      </w:r>
      <w:proofErr w:type="spellEnd"/>
    </w:p>
    <w:p w:rsidR="00C07D47" w:rsidRPr="00C07D47" w:rsidRDefault="00C07D47" w:rsidP="00C07D47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C07D47">
        <w:rPr>
          <w:color w:val="222222"/>
          <w:sz w:val="28"/>
          <w:szCs w:val="28"/>
          <w:shd w:val="clear" w:color="auto" w:fill="FFFFFF"/>
        </w:rPr>
        <w:t>2021.11.02-11.23.</w:t>
      </w:r>
    </w:p>
    <w:p w:rsidR="00C07D47" w:rsidRDefault="00C07D47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</w:p>
    <w:p w:rsidR="00C07D47" w:rsidRDefault="00C07D47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Nov.2.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Korán kelést követően megérkeztünk a reptérre, ahonnan elég hamar elrepültünk Portugáliába. A repülő út eseménytelen volt. A reptéren már vártak minket a szervezők, ők külön busszal, 25perc alatt kivittek a szállásra. A szállás maga nagyszerű,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szívesen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töltenék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itt több mint három hetet. Egy minden csak nem ízletes vacsora</w:t>
      </w:r>
      <w:r w:rsidR="008F1917">
        <w:rPr>
          <w:rFonts w:ascii="Arial" w:eastAsia="Arial" w:hAnsi="Arial" w:cs="Arial"/>
          <w:color w:val="252525"/>
          <w:sz w:val="32"/>
          <w:szCs w:val="32"/>
        </w:rPr>
        <w:t xml:space="preserve"> után szabadfoglalkozás volt és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bejártuk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 város egyes részeit.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Nov.3. 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A mai nap folyamán megismerkedtünk a lengyel csoport kedves vezetőjével. Az időrend áttanulmányozása után elvittek minket a munkahelyeinkre ahol elmondták mik lesznek a feladataink. A munkáltatóm kedves embernek </w:t>
      </w:r>
      <w:r w:rsidR="00B447E0" w:rsidRPr="008F1917">
        <w:rPr>
          <w:rFonts w:ascii="Arial" w:eastAsia="Arial" w:hAnsi="Arial" w:cs="Arial"/>
          <w:color w:val="252525"/>
          <w:sz w:val="32"/>
          <w:szCs w:val="32"/>
        </w:rPr>
        <w:t>tűnik,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remélem a többiek is ilyenek. 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Mialatt az ebédhez igyekeztünk tettünk egy kitérőt és megcsodáltuk az óceánt. Egy meglepő módon ízletes ebéd után kimenőt kaptunk vacsoráig, ami alatt bejártuk a város eddig ismeretlen részeit.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Nov.4. 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Egy erős reggeli kelés é</w:t>
      </w:r>
      <w:r w:rsidR="008F1917">
        <w:rPr>
          <w:rFonts w:ascii="Arial" w:eastAsia="Arial" w:hAnsi="Arial" w:cs="Arial"/>
          <w:color w:val="252525"/>
          <w:sz w:val="32"/>
          <w:szCs w:val="32"/>
        </w:rPr>
        <w:t xml:space="preserve">s egy gyors reggeli evés után 8:00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órakor elindultunk Alberto biztos vezetésével. Miután kettesével kiraktuk </w:t>
      </w:r>
      <w:r w:rsidR="008F1917">
        <w:rPr>
          <w:rFonts w:ascii="Arial" w:eastAsia="Arial" w:hAnsi="Arial" w:cs="Arial"/>
          <w:color w:val="252525"/>
          <w:sz w:val="32"/>
          <w:szCs w:val="32"/>
        </w:rPr>
        <w:t>a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többieket, megérkeztünk a munkahelyre </w:t>
      </w:r>
      <w:r w:rsidR="008F1917">
        <w:rPr>
          <w:rFonts w:ascii="Arial" w:eastAsia="Arial" w:hAnsi="Arial" w:cs="Arial"/>
          <w:color w:val="252525"/>
          <w:sz w:val="32"/>
          <w:szCs w:val="32"/>
        </w:rPr>
        <w:t>ahol Zhao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- az egy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ember,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aki beszél angolul- megmutatta 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raktárt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. A mai feladatunk kellemesen fárasztó volt a sok pihenő szünet ellenére is. 16:20kor megérkezett Alberto és felvettü</w:t>
      </w:r>
      <w:r w:rsidR="008F1917">
        <w:rPr>
          <w:rFonts w:ascii="Arial" w:eastAsia="Arial" w:hAnsi="Arial" w:cs="Arial"/>
          <w:color w:val="252525"/>
          <w:sz w:val="32"/>
          <w:szCs w:val="32"/>
        </w:rPr>
        <w:t>k a többieket és elmentünk vacsoráz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ni. Vacsora után megbeszéltük a holnapi nap teendőit.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No.5.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Végre igazi munkába kezdtünk a mai nap folyamán! A nap elején dobozokat bontottunk ki, és töltöttük fel a polcokat. Ezt követően árut szedtünk ki, később száz darab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csövet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pakoltunk le egy kamionról az új helyükre. Az ízletes ebédet követően visszamentünk 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munkahelyre,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de sajna már nem volt komolyabb dolgunk, csak dobozokat bontottunk szét. A nap vacsorával és szabadfoglalkozással záródott.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Nov.6.</w:t>
      </w:r>
    </w:p>
    <w:p w:rsidR="008F1917" w:rsidRDefault="008E4928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Ma elmentünk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Portóba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. Philip az idegen vezetőnk kedves és megbízható volt. Először egy hajókiránduláson vettünk részt majd felsétáltunk a Katedrálishoz. A Katedrális belülről gyönyörű volt és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majdnem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az egész várost beláttuk. Az </w:t>
      </w:r>
      <w:r w:rsidR="008F1917">
        <w:rPr>
          <w:rFonts w:ascii="Arial" w:eastAsia="Arial" w:hAnsi="Arial" w:cs="Arial"/>
          <w:color w:val="252525"/>
          <w:sz w:val="32"/>
          <w:szCs w:val="32"/>
        </w:rPr>
        <w:t xml:space="preserve">ebéd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kifejezetten jó volt, 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legjobb,</w:t>
      </w:r>
      <w:r w:rsidR="008F1917">
        <w:rPr>
          <w:rFonts w:ascii="Arial" w:eastAsia="Arial" w:hAnsi="Arial" w:cs="Arial"/>
          <w:color w:val="252525"/>
          <w:sz w:val="32"/>
          <w:szCs w:val="32"/>
        </w:rPr>
        <w:t xml:space="preserve"> amit eddig ettem. Zárás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képpen volt egy óra szabadfoglalkozás egy közeli plázában.</w:t>
      </w:r>
    </w:p>
    <w:p w:rsidR="00C07D47" w:rsidRDefault="00C07D47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bookmarkStart w:id="0" w:name="_GoBack"/>
      <w:bookmarkEnd w:id="0"/>
      <w:r w:rsidRPr="008F1917">
        <w:rPr>
          <w:rFonts w:ascii="Arial" w:eastAsia="Arial" w:hAnsi="Arial" w:cs="Arial"/>
          <w:color w:val="252525"/>
          <w:sz w:val="32"/>
          <w:szCs w:val="32"/>
        </w:rPr>
        <w:t>Nov.7.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Ma elmentünk mosni. A mosás maga eseménytelen volt, utána ebéd majd a nap hátralévő részén jól megérdemelt pihenés volt.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Nov.8.</w:t>
      </w:r>
    </w:p>
    <w:p w:rsidR="005A0A13" w:rsidRPr="008F1917" w:rsidRDefault="008F1917">
      <w:pPr>
        <w:spacing w:after="0"/>
        <w:rPr>
          <w:sz w:val="32"/>
          <w:szCs w:val="32"/>
        </w:rPr>
      </w:pPr>
      <w:r>
        <w:rPr>
          <w:rFonts w:ascii="Arial" w:eastAsia="Arial" w:hAnsi="Arial" w:cs="Arial"/>
          <w:color w:val="252525"/>
          <w:sz w:val="32"/>
          <w:szCs w:val="32"/>
        </w:rPr>
        <w:t>Ma a munkahelyen laza nap</w:t>
      </w:r>
      <w:r>
        <w:rPr>
          <w:sz w:val="32"/>
          <w:szCs w:val="32"/>
        </w:rPr>
        <w:t xml:space="preserve"> 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volt. Hétfőnként kevesebb a vásárló és tovább tart az ebédszünet.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Délelőtt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 nem volt tenni való, többnyire pakolgattunk még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el nem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 pakolt árukat. Viszont délután megjött az új adag szállítmány, 100 darab vas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csatornacsövet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 pakoltunk le egy kamionról és vittük őket a helyükre.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Nov.9.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A munkanap folyamán feltöltöttük a polcokat áruval. Egész. Álló. Nap.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Nov.10.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Ma megérkezett az új szállítmány. Lepakoltuk a kamionról, meg számoltuk a dobozokat, megnéztük jó áru van-e benne, hátra vittük, külön válogattuk őket majd elpakoltuk mindet a helyére.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Nov.11.</w:t>
      </w:r>
    </w:p>
    <w:p w:rsidR="005A0A13" w:rsidRPr="008F1917" w:rsidRDefault="008F1917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Árufeltöltés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 és árukiszedés. Ma már rutinból csináltunk mindent. Zhaonak alig kellet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segítenie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. Viszont délután volt igazi feladat is, Zhao kiadta milyen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szorítóból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 mennyit kell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összeszedni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 xml:space="preserve"> és rám hagyta a kiszedést és </w:t>
      </w:r>
      <w:r>
        <w:rPr>
          <w:rFonts w:ascii="Arial" w:eastAsia="Arial" w:hAnsi="Arial" w:cs="Arial"/>
          <w:color w:val="252525"/>
          <w:sz w:val="32"/>
          <w:szCs w:val="32"/>
        </w:rPr>
        <w:t>az áru csomagolását. Majd zárás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>képpen fel kellett takarítani az emeleten.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Nov.12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Péntek. Ma meglepő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módon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nem volt külön munka. Csak Zhaot követtük és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mondta,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hogy mit adjunk neki oda. A hétvégére nem sok teendőjük volt.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Nov.13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Tegnap érkezett Kevin tanár</w:t>
      </w:r>
      <w:r w:rsidR="008F1917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úr és ma távozott Bozsó tanárnő. Amikor ment el mindenki sorfalat ált neki és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hosszan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integettünk.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Ebéd után</w:t>
      </w:r>
      <w:r w:rsidR="008F1917">
        <w:rPr>
          <w:rFonts w:ascii="Arial" w:eastAsia="Arial" w:hAnsi="Arial" w:cs="Arial"/>
          <w:color w:val="252525"/>
          <w:sz w:val="32"/>
          <w:szCs w:val="32"/>
        </w:rPr>
        <w:t xml:space="preserve"> Kevin t. s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zörfoktatást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szervezett 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jövő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hétre.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Nov.14.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A mai nap eseménytel</w:t>
      </w:r>
      <w:r w:rsidR="008F1917">
        <w:rPr>
          <w:rFonts w:ascii="Arial" w:eastAsia="Arial" w:hAnsi="Arial" w:cs="Arial"/>
          <w:color w:val="252525"/>
          <w:sz w:val="32"/>
          <w:szCs w:val="32"/>
        </w:rPr>
        <w:t>enül telt a szálláson, mindenki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nek honvágya volt ennyi idő után.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Nov.15.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délelütött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az emeleten töltöttük újra pakoltuk a fenti dobozokat</w:t>
      </w:r>
      <w:r w:rsidR="00C07D47">
        <w:rPr>
          <w:rFonts w:ascii="Arial" w:eastAsia="Arial" w:hAnsi="Arial" w:cs="Arial"/>
          <w:color w:val="252525"/>
          <w:sz w:val="32"/>
          <w:szCs w:val="32"/>
        </w:rPr>
        <w:t>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hogy majd az új dobozok jobban elférjenek. A mai ebéd az új étteremben volt ami egy picit messzebb </w:t>
      </w:r>
      <w:proofErr w:type="gramStart"/>
      <w:r w:rsidRPr="008F1917">
        <w:rPr>
          <w:rFonts w:ascii="Arial" w:eastAsia="Arial" w:hAnsi="Arial" w:cs="Arial"/>
          <w:color w:val="252525"/>
          <w:sz w:val="32"/>
          <w:szCs w:val="32"/>
        </w:rPr>
        <w:t>a</w:t>
      </w:r>
      <w:proofErr w:type="gramEnd"/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proofErr w:type="spellStart"/>
      <w:r w:rsidRPr="008F1917">
        <w:rPr>
          <w:rFonts w:ascii="Arial" w:eastAsia="Arial" w:hAnsi="Arial" w:cs="Arial"/>
          <w:color w:val="252525"/>
          <w:sz w:val="32"/>
          <w:szCs w:val="32"/>
        </w:rPr>
        <w:t>a</w:t>
      </w:r>
      <w:proofErr w:type="spellEnd"/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munkahelyről, de igen ízletes kaját adtak. Délután a raktárban </w:t>
      </w:r>
      <w:r w:rsidRPr="008F1917">
        <w:rPr>
          <w:rFonts w:ascii="Arial" w:eastAsia="Arial" w:hAnsi="Arial" w:cs="Arial"/>
          <w:color w:val="252525"/>
          <w:sz w:val="32"/>
          <w:szCs w:val="32"/>
        </w:rPr>
        <w:lastRenderedPageBreak/>
        <w:t xml:space="preserve">töltöttük fel az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árukat,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amíg 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rendes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munkások az emeletre hordták fel a nehéz dobozokat.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Nov.16.</w:t>
      </w:r>
    </w:p>
    <w:p w:rsidR="005A0A13" w:rsidRPr="008F1917" w:rsidRDefault="008F1917">
      <w:pPr>
        <w:spacing w:after="0"/>
        <w:rPr>
          <w:sz w:val="32"/>
          <w:szCs w:val="32"/>
        </w:rPr>
      </w:pPr>
      <w:r>
        <w:rPr>
          <w:rFonts w:ascii="Arial" w:eastAsia="Arial" w:hAnsi="Arial" w:cs="Arial"/>
          <w:color w:val="252525"/>
          <w:sz w:val="32"/>
          <w:szCs w:val="32"/>
        </w:rPr>
        <w:t>Kezdés</w:t>
      </w:r>
      <w:r w:rsidR="008E4928" w:rsidRPr="008F1917">
        <w:rPr>
          <w:rFonts w:ascii="Arial" w:eastAsia="Arial" w:hAnsi="Arial" w:cs="Arial"/>
          <w:color w:val="252525"/>
          <w:sz w:val="32"/>
          <w:szCs w:val="32"/>
        </w:rPr>
        <w:t>képpen elpakoltunk néhány nagyobb árut, majd vettünk fel újakat és vittük ki a vevőnek. Délután árufeltöltés volt.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Nov.17.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Ma rengeteg dolgunk volt, semmi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megerőltető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csak egész álló nap a polcokat töltöttük fel, dobozokat bontottunk és kivittük a szemetet.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Nov.18.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Takarítás. A polcokon lévő régebbi árukat poroltuk le. Majd délután az emeleten csináltunk helyet.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Nov.19.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Az utolsó munkanap. A nap elején mindenkinek átadtuk az ajándékokat majd mentünk dolgozni. Néhány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százdoboznyi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vascső érkezett és azokat hátra kellett vinni. Délután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fel kellett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pak</w:t>
      </w:r>
      <w:r w:rsidR="008F1917">
        <w:rPr>
          <w:rFonts w:ascii="Arial" w:eastAsia="Arial" w:hAnsi="Arial" w:cs="Arial"/>
          <w:color w:val="252525"/>
          <w:sz w:val="32"/>
          <w:szCs w:val="32"/>
        </w:rPr>
        <w:t>olni őket az emeletre. Búcsúzás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>képpen kaptunk ajándékot a kitartó munkánkért.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Nov.20.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Ma megnéztük Guimarães-t és Bragát.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Nov.21.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Ma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összetakarítottuk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 szállást és elkezdtünk bepakolni.</w:t>
      </w:r>
    </w:p>
    <w:p w:rsidR="005A0A13" w:rsidRPr="008F1917" w:rsidRDefault="005A0A13">
      <w:pPr>
        <w:pageBreakBefore/>
        <w:spacing w:after="0"/>
        <w:rPr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Nov.22.</w:t>
      </w: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Ma elvittek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ebédelni,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ami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után megkaptuk az okleveleket. Délután mindent be</w:t>
      </w:r>
      <w:r w:rsidR="008F1917">
        <w:rPr>
          <w:rFonts w:ascii="Arial" w:eastAsia="Arial" w:hAnsi="Arial" w:cs="Arial"/>
          <w:color w:val="252525"/>
          <w:sz w:val="32"/>
          <w:szCs w:val="32"/>
        </w:rPr>
        <w:t>p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akoltunk és </w:t>
      </w:r>
      <w:r w:rsidR="008F1917" w:rsidRPr="008F1917">
        <w:rPr>
          <w:rFonts w:ascii="Arial" w:eastAsia="Arial" w:hAnsi="Arial" w:cs="Arial"/>
          <w:color w:val="252525"/>
          <w:sz w:val="32"/>
          <w:szCs w:val="32"/>
        </w:rPr>
        <w:t>felkészültünk</w:t>
      </w:r>
      <w:r w:rsidRPr="008F1917">
        <w:rPr>
          <w:rFonts w:ascii="Arial" w:eastAsia="Arial" w:hAnsi="Arial" w:cs="Arial"/>
          <w:color w:val="252525"/>
          <w:sz w:val="32"/>
          <w:szCs w:val="32"/>
        </w:rPr>
        <w:t xml:space="preserve"> az útra.</w:t>
      </w:r>
    </w:p>
    <w:p w:rsidR="005A0A13" w:rsidRPr="008F1917" w:rsidRDefault="005A0A13">
      <w:pPr>
        <w:spacing w:after="0" w:line="204" w:lineRule="auto"/>
        <w:rPr>
          <w:rFonts w:ascii="Arial" w:hAnsi="Arial" w:cs="Arial"/>
          <w:sz w:val="32"/>
          <w:szCs w:val="32"/>
        </w:rPr>
      </w:pPr>
    </w:p>
    <w:p w:rsidR="005A0A13" w:rsidRPr="008F1917" w:rsidRDefault="008E4928">
      <w:pPr>
        <w:spacing w:after="0"/>
        <w:rPr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Nov.23</w:t>
      </w:r>
    </w:p>
    <w:p w:rsidR="005A0A13" w:rsidRDefault="008E4928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  <w:r w:rsidRPr="008F1917">
        <w:rPr>
          <w:rFonts w:ascii="Arial" w:eastAsia="Arial" w:hAnsi="Arial" w:cs="Arial"/>
          <w:color w:val="252525"/>
          <w:sz w:val="32"/>
          <w:szCs w:val="32"/>
        </w:rPr>
        <w:t>3:50-es repülő út után mindenki élve haza került.</w:t>
      </w:r>
    </w:p>
    <w:p w:rsidR="008E4928" w:rsidRDefault="008E4928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</w:p>
    <w:p w:rsidR="008E4928" w:rsidRDefault="008E4928">
      <w:pPr>
        <w:spacing w:after="0"/>
        <w:rPr>
          <w:rFonts w:ascii="Arial" w:eastAsia="Arial" w:hAnsi="Arial" w:cs="Arial"/>
          <w:color w:val="252525"/>
          <w:sz w:val="32"/>
          <w:szCs w:val="32"/>
        </w:rPr>
      </w:pPr>
    </w:p>
    <w:p w:rsidR="008E4928" w:rsidRPr="008F1917" w:rsidRDefault="008E4928">
      <w:pPr>
        <w:spacing w:after="0"/>
        <w:rPr>
          <w:sz w:val="32"/>
          <w:szCs w:val="32"/>
        </w:rPr>
      </w:pPr>
      <w:r>
        <w:rPr>
          <w:rFonts w:ascii="Arial" w:eastAsia="Arial" w:hAnsi="Arial" w:cs="Arial"/>
          <w:color w:val="252525"/>
          <w:sz w:val="32"/>
          <w:szCs w:val="32"/>
        </w:rPr>
        <w:t>Somodi Tamás Gyula</w:t>
      </w:r>
      <w:r>
        <w:rPr>
          <w:rFonts w:ascii="Arial" w:eastAsia="Arial" w:hAnsi="Arial" w:cs="Arial"/>
          <w:color w:val="252525"/>
          <w:sz w:val="32"/>
          <w:szCs w:val="32"/>
        </w:rPr>
        <w:br/>
        <w:t>12/D</w:t>
      </w:r>
    </w:p>
    <w:sectPr w:rsidR="008E4928" w:rsidRPr="008F1917">
      <w:pgSz w:w="11900" w:h="16840"/>
      <w:pgMar w:top="180" w:right="375" w:bottom="270" w:left="3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13"/>
    <w:rsid w:val="005A0A13"/>
    <w:rsid w:val="008E4928"/>
    <w:rsid w:val="008F1917"/>
    <w:rsid w:val="00B447E0"/>
    <w:rsid w:val="00B7043C"/>
    <w:rsid w:val="00C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Papolczi Emőke</cp:lastModifiedBy>
  <cp:revision>3</cp:revision>
  <dcterms:created xsi:type="dcterms:W3CDTF">2021-11-29T17:45:00Z</dcterms:created>
  <dcterms:modified xsi:type="dcterms:W3CDTF">2022-05-04T07:08:00Z</dcterms:modified>
</cp:coreProperties>
</file>